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4EB" w:rsidRPr="00C25142" w:rsidRDefault="0021540B" w:rsidP="00967C81">
      <w:pPr>
        <w:jc w:val="center"/>
        <w:rPr>
          <w:rFonts w:ascii="Calibri,Bold" w:hAnsi="Calibri,Bold"/>
          <w:b/>
          <w:u w:val="single"/>
        </w:rPr>
      </w:pPr>
      <w:r>
        <w:rPr>
          <w:rFonts w:ascii="Calibri,Bold" w:hAnsi="Calibri,Bold"/>
          <w:b/>
          <w:u w:val="single"/>
        </w:rPr>
        <w:t xml:space="preserve">OLD OAKS TOWNHOME 2019 </w:t>
      </w:r>
      <w:r w:rsidR="00967C81" w:rsidRPr="00C25142">
        <w:rPr>
          <w:rFonts w:ascii="Calibri,Bold" w:hAnsi="Calibri,Bold"/>
          <w:b/>
          <w:u w:val="single"/>
        </w:rPr>
        <w:t>VENDOR LIST</w:t>
      </w:r>
    </w:p>
    <w:p w:rsidR="00967C81" w:rsidRDefault="00967C81" w:rsidP="00967C81">
      <w:pPr>
        <w:jc w:val="center"/>
      </w:pPr>
    </w:p>
    <w:p w:rsidR="00967C81" w:rsidRDefault="00967C81" w:rsidP="00967C81">
      <w:pPr>
        <w:jc w:val="center"/>
      </w:pPr>
      <w:r>
        <w:t>Vendors are listed for your convenience.  Please do not call and request extra services unless you are making personal arrangements to pay the vendor.  Vendors are not authorized and will not perform extra work at the homeowner’s request.  You must contact the management company with your concerns.</w:t>
      </w:r>
    </w:p>
    <w:p w:rsidR="00967C81" w:rsidRPr="00803E9B" w:rsidRDefault="00967C81" w:rsidP="00967C81">
      <w:pPr>
        <w:rPr>
          <w:rFonts w:ascii="Calibri,Bold" w:hAnsi="Calibri,Bold"/>
          <w:b/>
          <w:sz w:val="20"/>
          <w:szCs w:val="20"/>
          <w:u w:val="single"/>
        </w:rPr>
      </w:pPr>
      <w:r w:rsidRPr="00803E9B">
        <w:rPr>
          <w:rFonts w:ascii="Calibri,Bold" w:hAnsi="Calibri,Bold"/>
          <w:b/>
          <w:sz w:val="20"/>
          <w:szCs w:val="20"/>
          <w:u w:val="single"/>
        </w:rPr>
        <w:t>Community Manager:</w:t>
      </w:r>
    </w:p>
    <w:p w:rsidR="00967C81" w:rsidRDefault="00967C81" w:rsidP="00967C81">
      <w:pPr>
        <w:pStyle w:val="NoSpacing"/>
      </w:pPr>
      <w:r>
        <w:rPr>
          <w:b/>
        </w:rPr>
        <w:tab/>
      </w:r>
      <w:r>
        <w:t>Foster/Premier, Inc</w:t>
      </w:r>
      <w:r>
        <w:tab/>
      </w:r>
      <w:r>
        <w:tab/>
        <w:t>Pay Assessments:</w:t>
      </w:r>
    </w:p>
    <w:p w:rsidR="00967C81" w:rsidRDefault="00967C81" w:rsidP="00967C81">
      <w:pPr>
        <w:pStyle w:val="NoSpacing"/>
      </w:pPr>
      <w:r>
        <w:tab/>
        <w:t>456 B. N. Weber Rd.</w:t>
      </w:r>
      <w:r>
        <w:tab/>
      </w:r>
      <w:r>
        <w:tab/>
      </w:r>
      <w:r>
        <w:tab/>
        <w:t>Old Oaks TH</w:t>
      </w:r>
    </w:p>
    <w:p w:rsidR="00967C81" w:rsidRDefault="00967C81" w:rsidP="00967C81">
      <w:pPr>
        <w:pStyle w:val="NoSpacing"/>
      </w:pPr>
      <w:r>
        <w:tab/>
        <w:t>Romeoville IL  60446</w:t>
      </w:r>
      <w:r>
        <w:tab/>
      </w:r>
      <w:r>
        <w:tab/>
      </w:r>
      <w:r>
        <w:tab/>
        <w:t>PO Box 7676</w:t>
      </w:r>
    </w:p>
    <w:p w:rsidR="00967C81" w:rsidRDefault="00967C81" w:rsidP="00967C81">
      <w:pPr>
        <w:pStyle w:val="NoSpacing"/>
      </w:pPr>
      <w:r>
        <w:tab/>
        <w:t>PH:  815.886.6241</w:t>
      </w:r>
      <w:r>
        <w:tab/>
      </w:r>
      <w:r>
        <w:tab/>
      </w:r>
      <w:r>
        <w:tab/>
        <w:t>Carol Stream IL  60197-7676</w:t>
      </w:r>
    </w:p>
    <w:p w:rsidR="00967C81" w:rsidRDefault="00967C81" w:rsidP="00967C81">
      <w:pPr>
        <w:pStyle w:val="NoSpacing"/>
      </w:pPr>
      <w:r>
        <w:tab/>
        <w:t>Fax:  815.886.9480</w:t>
      </w:r>
    </w:p>
    <w:p w:rsidR="00967C81" w:rsidRDefault="00967C81" w:rsidP="00967C81">
      <w:r>
        <w:tab/>
      </w:r>
    </w:p>
    <w:p w:rsidR="00967C81" w:rsidRDefault="00967C81" w:rsidP="00DF3BA1">
      <w:pPr>
        <w:pStyle w:val="NoSpacing"/>
      </w:pPr>
      <w:r>
        <w:t>Manager:  Gina Cashman</w:t>
      </w:r>
    </w:p>
    <w:p w:rsidR="00DF3BA1" w:rsidRDefault="00DF3BA1" w:rsidP="00DF3BA1">
      <w:pPr>
        <w:pStyle w:val="NoSpacing"/>
      </w:pPr>
      <w:r>
        <w:tab/>
      </w:r>
      <w:r>
        <w:tab/>
        <w:t xml:space="preserve">Email:  </w:t>
      </w:r>
      <w:hyperlink r:id="rId5" w:history="1">
        <w:r w:rsidRPr="00B7329F">
          <w:rPr>
            <w:rStyle w:val="Hyperlink"/>
          </w:rPr>
          <w:t>gcashman@fosterpremier.com</w:t>
        </w:r>
      </w:hyperlink>
    </w:p>
    <w:p w:rsidR="00DF3BA1" w:rsidRDefault="00DF3BA1" w:rsidP="00DF3BA1">
      <w:pPr>
        <w:pStyle w:val="NoSpacing"/>
      </w:pPr>
      <w:r>
        <w:tab/>
      </w:r>
      <w:r>
        <w:tab/>
        <w:t xml:space="preserve">Direct: </w:t>
      </w:r>
      <w:r w:rsidR="00803E9B">
        <w:t>815.886.6241</w:t>
      </w:r>
    </w:p>
    <w:p w:rsidR="00803E9B" w:rsidRDefault="00803E9B" w:rsidP="00967C81"/>
    <w:p w:rsidR="00803E9B" w:rsidRPr="00803E9B" w:rsidRDefault="00803E9B" w:rsidP="00803E9B">
      <w:pPr>
        <w:autoSpaceDE w:val="0"/>
        <w:autoSpaceDN w:val="0"/>
        <w:adjustRightInd w:val="0"/>
        <w:spacing w:after="0" w:line="240" w:lineRule="auto"/>
        <w:rPr>
          <w:rFonts w:ascii="Calibri,Bold" w:hAnsi="Calibri,Bold" w:cs="Calibri,Bold"/>
          <w:b/>
          <w:bCs/>
          <w:sz w:val="20"/>
          <w:szCs w:val="20"/>
          <w:u w:val="single"/>
        </w:rPr>
      </w:pPr>
      <w:r w:rsidRPr="00803E9B">
        <w:rPr>
          <w:rFonts w:ascii="Calibri,Bold" w:hAnsi="Calibri,Bold" w:cs="Calibri,Bold"/>
          <w:b/>
          <w:bCs/>
          <w:sz w:val="20"/>
          <w:szCs w:val="20"/>
          <w:u w:val="single"/>
        </w:rPr>
        <w:t>Attorney for all Association Matters</w:t>
      </w:r>
    </w:p>
    <w:p w:rsidR="00803E9B" w:rsidRDefault="00803E9B" w:rsidP="00803E9B">
      <w:pPr>
        <w:autoSpaceDE w:val="0"/>
        <w:autoSpaceDN w:val="0"/>
        <w:adjustRightInd w:val="0"/>
        <w:spacing w:after="0" w:line="240" w:lineRule="auto"/>
        <w:rPr>
          <w:rFonts w:ascii="Calibri,Bold" w:hAnsi="Calibri,Bold" w:cs="Calibri,Bold"/>
          <w:b/>
          <w:bCs/>
        </w:rPr>
      </w:pPr>
    </w:p>
    <w:p w:rsidR="00803E9B" w:rsidRDefault="00803E9B" w:rsidP="00803E9B">
      <w:pPr>
        <w:autoSpaceDE w:val="0"/>
        <w:autoSpaceDN w:val="0"/>
        <w:adjustRightInd w:val="0"/>
        <w:spacing w:after="0" w:line="240" w:lineRule="auto"/>
        <w:rPr>
          <w:rFonts w:ascii="Arial" w:hAnsi="Arial" w:cs="Arial"/>
          <w:sz w:val="20"/>
          <w:szCs w:val="20"/>
        </w:rPr>
      </w:pPr>
      <w:proofErr w:type="spellStart"/>
      <w:proofErr w:type="gramStart"/>
      <w:r>
        <w:rPr>
          <w:rFonts w:ascii="Arial" w:hAnsi="Arial" w:cs="Arial"/>
          <w:sz w:val="20"/>
          <w:szCs w:val="20"/>
        </w:rPr>
        <w:t>Keough</w:t>
      </w:r>
      <w:proofErr w:type="spellEnd"/>
      <w:r>
        <w:rPr>
          <w:rFonts w:ascii="Arial" w:hAnsi="Arial" w:cs="Arial"/>
          <w:sz w:val="20"/>
          <w:szCs w:val="20"/>
        </w:rPr>
        <w:t xml:space="preserve"> &amp; Moody, P.C.</w:t>
      </w:r>
      <w:proofErr w:type="gramEnd"/>
    </w:p>
    <w:p w:rsidR="00803E9B" w:rsidRDefault="00803E9B" w:rsidP="00803E9B">
      <w:pPr>
        <w:autoSpaceDE w:val="0"/>
        <w:autoSpaceDN w:val="0"/>
        <w:adjustRightInd w:val="0"/>
        <w:spacing w:after="0" w:line="240" w:lineRule="auto"/>
        <w:rPr>
          <w:rFonts w:ascii="Arial" w:hAnsi="Arial" w:cs="Arial"/>
          <w:sz w:val="20"/>
          <w:szCs w:val="20"/>
        </w:rPr>
      </w:pPr>
      <w:r>
        <w:rPr>
          <w:rFonts w:ascii="Arial" w:hAnsi="Arial" w:cs="Arial"/>
          <w:sz w:val="20"/>
          <w:szCs w:val="20"/>
        </w:rPr>
        <w:t>Dawn Moody</w:t>
      </w:r>
    </w:p>
    <w:p w:rsidR="00803E9B" w:rsidRDefault="00803E9B" w:rsidP="00803E9B">
      <w:pPr>
        <w:autoSpaceDE w:val="0"/>
        <w:autoSpaceDN w:val="0"/>
        <w:adjustRightInd w:val="0"/>
        <w:spacing w:after="0" w:line="240" w:lineRule="auto"/>
        <w:rPr>
          <w:rFonts w:ascii="Arial" w:hAnsi="Arial" w:cs="Arial"/>
          <w:sz w:val="20"/>
          <w:szCs w:val="20"/>
        </w:rPr>
      </w:pPr>
      <w:r>
        <w:rPr>
          <w:rFonts w:ascii="Arial" w:hAnsi="Arial" w:cs="Arial"/>
          <w:sz w:val="20"/>
          <w:szCs w:val="20"/>
        </w:rPr>
        <w:t>1250 East Diehl, Unit 405</w:t>
      </w:r>
    </w:p>
    <w:p w:rsidR="00803E9B" w:rsidRDefault="00803E9B" w:rsidP="00803E9B">
      <w:pPr>
        <w:autoSpaceDE w:val="0"/>
        <w:autoSpaceDN w:val="0"/>
        <w:adjustRightInd w:val="0"/>
        <w:spacing w:after="0" w:line="240" w:lineRule="auto"/>
        <w:rPr>
          <w:rFonts w:ascii="Arial" w:hAnsi="Arial" w:cs="Arial"/>
          <w:sz w:val="20"/>
          <w:szCs w:val="20"/>
        </w:rPr>
      </w:pPr>
      <w:r>
        <w:rPr>
          <w:rFonts w:ascii="Arial" w:hAnsi="Arial" w:cs="Arial"/>
          <w:sz w:val="20"/>
          <w:szCs w:val="20"/>
        </w:rPr>
        <w:t>Naperville, IL 60563</w:t>
      </w:r>
    </w:p>
    <w:p w:rsidR="00803E9B" w:rsidRDefault="00803E9B" w:rsidP="00803E9B">
      <w:pPr>
        <w:autoSpaceDE w:val="0"/>
        <w:autoSpaceDN w:val="0"/>
        <w:adjustRightInd w:val="0"/>
        <w:spacing w:after="0" w:line="240" w:lineRule="auto"/>
        <w:rPr>
          <w:rFonts w:ascii="Arial" w:hAnsi="Arial" w:cs="Arial"/>
          <w:sz w:val="20"/>
          <w:szCs w:val="20"/>
        </w:rPr>
      </w:pPr>
      <w:r>
        <w:rPr>
          <w:rFonts w:ascii="Arial" w:hAnsi="Arial" w:cs="Arial"/>
          <w:sz w:val="20"/>
          <w:szCs w:val="20"/>
        </w:rPr>
        <w:t>PH: 630-369-2700</w:t>
      </w:r>
    </w:p>
    <w:p w:rsidR="00967C81" w:rsidRDefault="00803E9B" w:rsidP="00803E9B">
      <w:r>
        <w:rPr>
          <w:rFonts w:ascii="Arial" w:hAnsi="Arial" w:cs="Arial"/>
          <w:sz w:val="20"/>
          <w:szCs w:val="20"/>
        </w:rPr>
        <w:t>Fax: 630-245-5078</w:t>
      </w:r>
      <w:r w:rsidR="00967C81">
        <w:tab/>
      </w:r>
    </w:p>
    <w:p w:rsidR="0021540B" w:rsidRDefault="0021540B" w:rsidP="00803E9B">
      <w:pPr>
        <w:autoSpaceDE w:val="0"/>
        <w:autoSpaceDN w:val="0"/>
        <w:adjustRightInd w:val="0"/>
        <w:spacing w:after="0" w:line="240" w:lineRule="auto"/>
        <w:rPr>
          <w:rFonts w:ascii="Calibri,Bold" w:hAnsi="Calibri,Bold" w:cs="Arial,Bold"/>
          <w:b/>
          <w:bCs/>
          <w:color w:val="000000"/>
          <w:sz w:val="20"/>
          <w:szCs w:val="20"/>
          <w:u w:val="single"/>
        </w:rPr>
      </w:pPr>
      <w:r>
        <w:rPr>
          <w:rFonts w:ascii="Calibri,Bold" w:hAnsi="Calibri,Bold" w:cs="Arial,Bold"/>
          <w:b/>
          <w:bCs/>
          <w:color w:val="000000"/>
          <w:sz w:val="20"/>
          <w:szCs w:val="20"/>
          <w:u w:val="single"/>
        </w:rPr>
        <w:t>Insurance Information</w:t>
      </w:r>
    </w:p>
    <w:p w:rsidR="0021540B" w:rsidRDefault="0021540B" w:rsidP="00803E9B">
      <w:pPr>
        <w:autoSpaceDE w:val="0"/>
        <w:autoSpaceDN w:val="0"/>
        <w:adjustRightInd w:val="0"/>
        <w:spacing w:after="0" w:line="240" w:lineRule="auto"/>
        <w:rPr>
          <w:rFonts w:ascii="Calibri,Bold" w:hAnsi="Calibri,Bold" w:cs="Arial,Bold"/>
          <w:b/>
          <w:bCs/>
          <w:color w:val="000000"/>
          <w:sz w:val="20"/>
          <w:szCs w:val="20"/>
          <w:u w:val="single"/>
        </w:rPr>
      </w:pPr>
    </w:p>
    <w:p w:rsidR="0021540B" w:rsidRDefault="0021540B" w:rsidP="00803E9B">
      <w:pPr>
        <w:autoSpaceDE w:val="0"/>
        <w:autoSpaceDN w:val="0"/>
        <w:adjustRightInd w:val="0"/>
        <w:spacing w:after="0" w:line="240" w:lineRule="auto"/>
        <w:rPr>
          <w:rFonts w:ascii="Calibri,Bold" w:hAnsi="Calibri,Bold" w:cs="Arial,Bold"/>
          <w:bCs/>
          <w:color w:val="000000"/>
          <w:sz w:val="20"/>
          <w:szCs w:val="20"/>
        </w:rPr>
      </w:pPr>
      <w:r w:rsidRPr="0021540B">
        <w:rPr>
          <w:rFonts w:ascii="Calibri,Bold" w:hAnsi="Calibri,Bold" w:cs="Arial,Bold"/>
          <w:bCs/>
          <w:color w:val="000000"/>
          <w:sz w:val="20"/>
          <w:szCs w:val="20"/>
        </w:rPr>
        <w:t xml:space="preserve">John </w:t>
      </w:r>
      <w:proofErr w:type="spellStart"/>
      <w:r w:rsidRPr="0021540B">
        <w:rPr>
          <w:rFonts w:ascii="Calibri,Bold" w:hAnsi="Calibri,Bold" w:cs="Arial,Bold"/>
          <w:bCs/>
          <w:color w:val="000000"/>
          <w:sz w:val="20"/>
          <w:szCs w:val="20"/>
        </w:rPr>
        <w:t>Kisbac</w:t>
      </w:r>
      <w:proofErr w:type="spellEnd"/>
      <w:r>
        <w:rPr>
          <w:rFonts w:ascii="Calibri,Bold" w:hAnsi="Calibri,Bold" w:cs="Arial,Bold"/>
          <w:bCs/>
          <w:color w:val="000000"/>
          <w:sz w:val="20"/>
          <w:szCs w:val="20"/>
        </w:rPr>
        <w:t xml:space="preserve"> – Farmers Insurance Agent</w:t>
      </w:r>
    </w:p>
    <w:p w:rsidR="0021540B" w:rsidRDefault="0021540B" w:rsidP="00803E9B">
      <w:pPr>
        <w:autoSpaceDE w:val="0"/>
        <w:autoSpaceDN w:val="0"/>
        <w:adjustRightInd w:val="0"/>
        <w:spacing w:after="0" w:line="240" w:lineRule="auto"/>
        <w:rPr>
          <w:rFonts w:ascii="Calibri,Bold" w:hAnsi="Calibri,Bold" w:cs="Arial,Bold"/>
          <w:bCs/>
          <w:color w:val="000000"/>
          <w:sz w:val="20"/>
          <w:szCs w:val="20"/>
        </w:rPr>
      </w:pPr>
      <w:r>
        <w:rPr>
          <w:rFonts w:ascii="Calibri,Bold" w:hAnsi="Calibri,Bold" w:cs="Arial,Bold"/>
          <w:bCs/>
          <w:color w:val="000000"/>
          <w:sz w:val="20"/>
          <w:szCs w:val="20"/>
        </w:rPr>
        <w:t>847.891.3755</w:t>
      </w:r>
    </w:p>
    <w:p w:rsidR="0021540B" w:rsidRPr="0021540B" w:rsidRDefault="0021540B" w:rsidP="00803E9B">
      <w:pPr>
        <w:autoSpaceDE w:val="0"/>
        <w:autoSpaceDN w:val="0"/>
        <w:adjustRightInd w:val="0"/>
        <w:spacing w:after="0" w:line="240" w:lineRule="auto"/>
        <w:rPr>
          <w:rFonts w:ascii="Calibri,Bold" w:hAnsi="Calibri,Bold" w:cs="Arial,Bold"/>
          <w:bCs/>
          <w:color w:val="000000"/>
          <w:sz w:val="20"/>
          <w:szCs w:val="20"/>
        </w:rPr>
      </w:pPr>
      <w:r>
        <w:rPr>
          <w:rFonts w:ascii="Calibri,Bold" w:hAnsi="Calibri,Bold" w:cs="Arial,Bold"/>
          <w:bCs/>
          <w:color w:val="000000"/>
          <w:sz w:val="20"/>
          <w:szCs w:val="20"/>
        </w:rPr>
        <w:t>Fax:  847.891.5597</w:t>
      </w:r>
    </w:p>
    <w:p w:rsidR="0021540B" w:rsidRDefault="0021540B" w:rsidP="00803E9B">
      <w:pPr>
        <w:autoSpaceDE w:val="0"/>
        <w:autoSpaceDN w:val="0"/>
        <w:adjustRightInd w:val="0"/>
        <w:spacing w:after="0" w:line="240" w:lineRule="auto"/>
        <w:rPr>
          <w:rFonts w:ascii="Calibri,Bold" w:hAnsi="Calibri,Bold" w:cs="Arial,Bold"/>
          <w:b/>
          <w:bCs/>
          <w:color w:val="000000"/>
          <w:sz w:val="20"/>
          <w:szCs w:val="20"/>
          <w:u w:val="single"/>
        </w:rPr>
      </w:pPr>
    </w:p>
    <w:p w:rsidR="00803E9B" w:rsidRPr="00803E9B" w:rsidRDefault="00803E9B" w:rsidP="00803E9B">
      <w:pPr>
        <w:autoSpaceDE w:val="0"/>
        <w:autoSpaceDN w:val="0"/>
        <w:adjustRightInd w:val="0"/>
        <w:spacing w:after="0" w:line="240" w:lineRule="auto"/>
        <w:rPr>
          <w:rFonts w:ascii="Calibri,Bold" w:hAnsi="Calibri,Bold" w:cs="Arial,Bold"/>
          <w:b/>
          <w:bCs/>
          <w:color w:val="000000"/>
          <w:sz w:val="20"/>
          <w:szCs w:val="20"/>
          <w:u w:val="single"/>
        </w:rPr>
      </w:pPr>
      <w:r w:rsidRPr="00803E9B">
        <w:rPr>
          <w:rFonts w:ascii="Calibri,Bold" w:hAnsi="Calibri,Bold" w:cs="Arial,Bold"/>
          <w:b/>
          <w:bCs/>
          <w:color w:val="000000"/>
          <w:sz w:val="20"/>
          <w:szCs w:val="20"/>
          <w:u w:val="single"/>
        </w:rPr>
        <w:t>Landscaping and Snow Removal is provided by:</w:t>
      </w:r>
    </w:p>
    <w:p w:rsidR="00803E9B" w:rsidRDefault="00803E9B" w:rsidP="00803E9B">
      <w:pPr>
        <w:autoSpaceDE w:val="0"/>
        <w:autoSpaceDN w:val="0"/>
        <w:adjustRightInd w:val="0"/>
        <w:spacing w:after="0" w:line="240" w:lineRule="auto"/>
        <w:rPr>
          <w:rFonts w:ascii="Arial,Bold" w:hAnsi="Arial,Bold" w:cs="Arial,Bold"/>
          <w:b/>
          <w:bCs/>
          <w:color w:val="000000"/>
          <w:sz w:val="20"/>
          <w:szCs w:val="20"/>
        </w:rPr>
      </w:pPr>
    </w:p>
    <w:p w:rsidR="00803E9B" w:rsidRDefault="00803E9B" w:rsidP="00803E9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Hartman Landscape</w:t>
      </w:r>
    </w:p>
    <w:p w:rsidR="00803E9B" w:rsidRDefault="00803E9B" w:rsidP="00803E9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10614 W. Joliet Rd.</w:t>
      </w:r>
    </w:p>
    <w:p w:rsidR="00803E9B" w:rsidRDefault="00803E9B" w:rsidP="00803E9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Peotone, IL 60468</w:t>
      </w:r>
    </w:p>
    <w:p w:rsidR="00803E9B" w:rsidRDefault="00803E9B" w:rsidP="00803E9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PH: 708-403-8433</w:t>
      </w:r>
    </w:p>
    <w:p w:rsidR="00803E9B" w:rsidRDefault="00803E9B" w:rsidP="00803E9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Fax: 708-258-3557</w:t>
      </w:r>
    </w:p>
    <w:p w:rsidR="00803E9B" w:rsidRDefault="0021540B" w:rsidP="00803E9B">
      <w:pPr>
        <w:autoSpaceDE w:val="0"/>
        <w:autoSpaceDN w:val="0"/>
        <w:adjustRightInd w:val="0"/>
        <w:spacing w:after="0" w:line="240" w:lineRule="auto"/>
        <w:rPr>
          <w:rFonts w:ascii="Arial,Bold" w:hAnsi="Arial,Bold" w:cs="Arial,Bold"/>
          <w:b/>
          <w:bCs/>
          <w:color w:val="0000FF"/>
          <w:sz w:val="20"/>
          <w:szCs w:val="20"/>
        </w:rPr>
      </w:pPr>
      <w:hyperlink r:id="rId6" w:history="1">
        <w:r w:rsidR="00803E9B" w:rsidRPr="00B7329F">
          <w:rPr>
            <w:rStyle w:val="Hyperlink"/>
            <w:rFonts w:ascii="Arial,Bold" w:hAnsi="Arial,Bold" w:cs="Arial,Bold"/>
            <w:b/>
            <w:bCs/>
            <w:sz w:val="20"/>
            <w:szCs w:val="20"/>
          </w:rPr>
          <w:t>www.hartmanlandscape.net</w:t>
        </w:r>
      </w:hyperlink>
    </w:p>
    <w:p w:rsidR="00803E9B" w:rsidRDefault="00803E9B" w:rsidP="00803E9B">
      <w:pPr>
        <w:autoSpaceDE w:val="0"/>
        <w:autoSpaceDN w:val="0"/>
        <w:adjustRightInd w:val="0"/>
        <w:spacing w:after="0" w:line="240" w:lineRule="auto"/>
        <w:rPr>
          <w:rFonts w:ascii="Arial,Bold" w:hAnsi="Arial,Bold" w:cs="Arial,Bold"/>
          <w:b/>
          <w:bCs/>
          <w:color w:val="0000FF"/>
          <w:sz w:val="20"/>
          <w:szCs w:val="20"/>
        </w:rPr>
      </w:pPr>
    </w:p>
    <w:p w:rsidR="00803E9B" w:rsidRDefault="00803E9B" w:rsidP="00803E9B">
      <w:pPr>
        <w:autoSpaceDE w:val="0"/>
        <w:autoSpaceDN w:val="0"/>
        <w:adjustRightInd w:val="0"/>
        <w:spacing w:after="0" w:line="240" w:lineRule="auto"/>
        <w:jc w:val="center"/>
        <w:rPr>
          <w:rFonts w:ascii="Arial" w:hAnsi="Arial" w:cs="Arial"/>
          <w:b/>
          <w:i/>
          <w:color w:val="000000"/>
          <w:sz w:val="20"/>
          <w:szCs w:val="20"/>
        </w:rPr>
      </w:pPr>
      <w:r w:rsidRPr="00803E9B">
        <w:rPr>
          <w:rFonts w:ascii="Arial" w:hAnsi="Arial" w:cs="Arial"/>
          <w:b/>
          <w:i/>
          <w:color w:val="000000"/>
          <w:sz w:val="20"/>
          <w:szCs w:val="20"/>
        </w:rPr>
        <w:t>Any landscape or snow removal concerns should be directed to the management company.</w:t>
      </w:r>
      <w:r w:rsidR="0021540B">
        <w:rPr>
          <w:rFonts w:ascii="Arial" w:hAnsi="Arial" w:cs="Arial"/>
          <w:b/>
          <w:i/>
          <w:color w:val="000000"/>
          <w:sz w:val="20"/>
          <w:szCs w:val="20"/>
        </w:rPr>
        <w:t xml:space="preserve">  Owners can hire Hartman for various personal plantings with</w:t>
      </w:r>
      <w:bookmarkStart w:id="0" w:name="_GoBack"/>
      <w:bookmarkEnd w:id="0"/>
      <w:r w:rsidR="0021540B">
        <w:rPr>
          <w:rFonts w:ascii="Arial" w:hAnsi="Arial" w:cs="Arial"/>
          <w:b/>
          <w:i/>
          <w:color w:val="000000"/>
          <w:sz w:val="20"/>
          <w:szCs w:val="20"/>
        </w:rPr>
        <w:t xml:space="preserve"> approval.</w:t>
      </w:r>
    </w:p>
    <w:p w:rsidR="0021540B" w:rsidRDefault="0021540B" w:rsidP="00803E9B">
      <w:pPr>
        <w:autoSpaceDE w:val="0"/>
        <w:autoSpaceDN w:val="0"/>
        <w:adjustRightInd w:val="0"/>
        <w:spacing w:after="0" w:line="240" w:lineRule="auto"/>
        <w:jc w:val="center"/>
        <w:rPr>
          <w:rFonts w:ascii="Arial" w:hAnsi="Arial" w:cs="Arial"/>
          <w:b/>
          <w:i/>
          <w:color w:val="000000"/>
          <w:sz w:val="20"/>
          <w:szCs w:val="20"/>
        </w:rPr>
      </w:pPr>
    </w:p>
    <w:p w:rsidR="0021540B" w:rsidRPr="00803E9B" w:rsidRDefault="0021540B" w:rsidP="00803E9B">
      <w:pPr>
        <w:autoSpaceDE w:val="0"/>
        <w:autoSpaceDN w:val="0"/>
        <w:adjustRightInd w:val="0"/>
        <w:spacing w:after="0" w:line="240" w:lineRule="auto"/>
        <w:jc w:val="center"/>
        <w:rPr>
          <w:rFonts w:ascii="Arial" w:hAnsi="Arial" w:cs="Arial"/>
          <w:b/>
          <w:i/>
          <w:color w:val="000000"/>
          <w:sz w:val="20"/>
          <w:szCs w:val="20"/>
        </w:rPr>
      </w:pPr>
    </w:p>
    <w:p w:rsidR="00803E9B" w:rsidRDefault="00803E9B" w:rsidP="00803E9B">
      <w:pPr>
        <w:autoSpaceDE w:val="0"/>
        <w:autoSpaceDN w:val="0"/>
        <w:adjustRightInd w:val="0"/>
        <w:spacing w:after="0" w:line="240" w:lineRule="auto"/>
        <w:rPr>
          <w:rFonts w:ascii="Arial" w:hAnsi="Arial" w:cs="Arial"/>
          <w:color w:val="000000"/>
          <w:sz w:val="20"/>
          <w:szCs w:val="20"/>
        </w:rPr>
      </w:pPr>
    </w:p>
    <w:p w:rsidR="00803E9B" w:rsidRPr="00803E9B" w:rsidRDefault="00803E9B" w:rsidP="00803E9B">
      <w:pPr>
        <w:autoSpaceDE w:val="0"/>
        <w:autoSpaceDN w:val="0"/>
        <w:adjustRightInd w:val="0"/>
        <w:spacing w:after="0" w:line="240" w:lineRule="auto"/>
        <w:rPr>
          <w:rFonts w:ascii="Calibri,Bold" w:hAnsi="Calibri,Bold" w:cs="Arial,Bold"/>
          <w:b/>
          <w:bCs/>
          <w:color w:val="000000"/>
          <w:sz w:val="20"/>
          <w:szCs w:val="20"/>
          <w:u w:val="single"/>
        </w:rPr>
      </w:pPr>
      <w:proofErr w:type="spellStart"/>
      <w:r w:rsidRPr="00803E9B">
        <w:rPr>
          <w:rFonts w:ascii="Calibri,Bold" w:hAnsi="Calibri,Bold" w:cs="Arial,Bold"/>
          <w:b/>
          <w:bCs/>
          <w:color w:val="000000"/>
          <w:sz w:val="20"/>
          <w:szCs w:val="20"/>
          <w:u w:val="single"/>
        </w:rPr>
        <w:lastRenderedPageBreak/>
        <w:t>SaveATree</w:t>
      </w:r>
      <w:proofErr w:type="spellEnd"/>
      <w:r w:rsidRPr="00803E9B">
        <w:rPr>
          <w:rFonts w:ascii="Calibri,Bold" w:hAnsi="Calibri,Bold" w:cs="Arial,Bold"/>
          <w:b/>
          <w:bCs/>
          <w:color w:val="000000"/>
          <w:sz w:val="20"/>
          <w:szCs w:val="20"/>
          <w:u w:val="single"/>
        </w:rPr>
        <w:t xml:space="preserve"> – Tree Care</w:t>
      </w:r>
    </w:p>
    <w:p w:rsidR="00803E9B" w:rsidRDefault="00803E9B" w:rsidP="00803E9B">
      <w:pPr>
        <w:autoSpaceDE w:val="0"/>
        <w:autoSpaceDN w:val="0"/>
        <w:adjustRightInd w:val="0"/>
        <w:spacing w:after="0" w:line="240" w:lineRule="auto"/>
        <w:rPr>
          <w:rFonts w:ascii="Arial,Bold" w:hAnsi="Arial,Bold" w:cs="Arial,Bold"/>
          <w:b/>
          <w:bCs/>
          <w:color w:val="000000"/>
          <w:sz w:val="20"/>
          <w:szCs w:val="20"/>
        </w:rPr>
      </w:pPr>
    </w:p>
    <w:p w:rsidR="00803E9B" w:rsidRDefault="00803E9B" w:rsidP="00803E9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t>Dave Gaydos</w:t>
      </w:r>
    </w:p>
    <w:p w:rsidR="00803E9B" w:rsidRDefault="00803E9B" w:rsidP="00803E9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t>3520 Commercial Ave.</w:t>
      </w:r>
    </w:p>
    <w:p w:rsidR="00803E9B" w:rsidRDefault="00803E9B" w:rsidP="00803E9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t>Northbrook, IL 60062</w:t>
      </w:r>
    </w:p>
    <w:p w:rsidR="00803E9B" w:rsidRDefault="00803E9B" w:rsidP="00803E9B">
      <w:pPr>
        <w:rPr>
          <w:rFonts w:ascii="Arial" w:hAnsi="Arial" w:cs="Arial"/>
          <w:color w:val="000000"/>
          <w:sz w:val="20"/>
          <w:szCs w:val="20"/>
        </w:rPr>
      </w:pPr>
      <w:r>
        <w:rPr>
          <w:rFonts w:ascii="Arial" w:hAnsi="Arial" w:cs="Arial"/>
          <w:color w:val="000000"/>
          <w:sz w:val="20"/>
          <w:szCs w:val="20"/>
        </w:rPr>
        <w:tab/>
        <w:t>PH: 847-729-1963</w:t>
      </w:r>
    </w:p>
    <w:p w:rsidR="00803E9B" w:rsidRPr="00803E9B" w:rsidRDefault="00803E9B" w:rsidP="00803E9B">
      <w:pPr>
        <w:autoSpaceDE w:val="0"/>
        <w:autoSpaceDN w:val="0"/>
        <w:adjustRightInd w:val="0"/>
        <w:spacing w:after="0" w:line="240" w:lineRule="auto"/>
        <w:rPr>
          <w:rFonts w:ascii="Arial" w:hAnsi="Arial" w:cs="Arial"/>
          <w:b/>
          <w:i/>
          <w:color w:val="000000"/>
          <w:sz w:val="20"/>
          <w:szCs w:val="20"/>
        </w:rPr>
      </w:pPr>
      <w:proofErr w:type="gramStart"/>
      <w:r w:rsidRPr="00803E9B">
        <w:rPr>
          <w:rFonts w:ascii="Arial" w:hAnsi="Arial" w:cs="Arial"/>
          <w:b/>
          <w:i/>
          <w:color w:val="000000"/>
          <w:sz w:val="20"/>
          <w:szCs w:val="20"/>
        </w:rPr>
        <w:t>Provides yearly pesticide care an</w:t>
      </w:r>
      <w:r>
        <w:rPr>
          <w:rFonts w:ascii="Arial" w:hAnsi="Arial" w:cs="Arial"/>
          <w:b/>
          <w:i/>
          <w:color w:val="000000"/>
          <w:sz w:val="20"/>
          <w:szCs w:val="20"/>
        </w:rPr>
        <w:t>d tree fertilizing per contract, sometimes including removals.</w:t>
      </w:r>
      <w:proofErr w:type="gramEnd"/>
      <w:r w:rsidR="0021540B">
        <w:rPr>
          <w:rFonts w:ascii="Arial" w:hAnsi="Arial" w:cs="Arial"/>
          <w:b/>
          <w:i/>
          <w:color w:val="000000"/>
          <w:sz w:val="20"/>
          <w:szCs w:val="20"/>
        </w:rPr>
        <w:t xml:space="preserve">  Do not trim tree branches yourself as this could spread disease within the tree and to other trees.</w:t>
      </w:r>
    </w:p>
    <w:p w:rsidR="00803E9B" w:rsidRDefault="00803E9B" w:rsidP="00803E9B">
      <w:pPr>
        <w:rPr>
          <w:rFonts w:ascii="Arial,Bold" w:hAnsi="Arial,Bold" w:cs="Arial,Bold"/>
          <w:b/>
          <w:bCs/>
          <w:sz w:val="20"/>
          <w:szCs w:val="20"/>
        </w:rPr>
      </w:pPr>
    </w:p>
    <w:p w:rsidR="00803E9B" w:rsidRDefault="00803E9B" w:rsidP="00803E9B">
      <w:pPr>
        <w:rPr>
          <w:rFonts w:ascii="Arial,Bold" w:hAnsi="Arial,Bold" w:cs="Arial,Bold"/>
          <w:b/>
          <w:bCs/>
          <w:sz w:val="20"/>
          <w:szCs w:val="20"/>
        </w:rPr>
      </w:pPr>
      <w:r>
        <w:rPr>
          <w:rFonts w:ascii="Arial,Bold" w:hAnsi="Arial,Bold" w:cs="Arial,Bold"/>
          <w:b/>
          <w:bCs/>
          <w:sz w:val="20"/>
          <w:szCs w:val="20"/>
        </w:rPr>
        <w:t>Association’s Towing Company (No Parking on Streets Between 2:00 a.m. and 6:00 a.m.)</w:t>
      </w:r>
    </w:p>
    <w:p w:rsidR="00803E9B" w:rsidRDefault="00803E9B" w:rsidP="00803E9B">
      <w:pPr>
        <w:rPr>
          <w:rFonts w:ascii="Arial,Bold" w:hAnsi="Arial,Bold" w:cs="Arial,Bold"/>
          <w:b/>
          <w:bCs/>
          <w:sz w:val="20"/>
          <w:szCs w:val="20"/>
          <w:u w:val="single"/>
        </w:rPr>
      </w:pPr>
      <w:r w:rsidRPr="00803E9B">
        <w:rPr>
          <w:rFonts w:ascii="Arial,Bold" w:hAnsi="Arial,Bold" w:cs="Arial,Bold"/>
          <w:b/>
          <w:bCs/>
          <w:sz w:val="20"/>
          <w:szCs w:val="20"/>
          <w:u w:val="single"/>
        </w:rPr>
        <w:t>Green Machine Towing</w:t>
      </w:r>
    </w:p>
    <w:p w:rsidR="00803E9B" w:rsidRDefault="00803E9B" w:rsidP="00803E9B">
      <w:pPr>
        <w:pStyle w:val="NoSpacing"/>
      </w:pPr>
      <w:r>
        <w:t xml:space="preserve">8916 </w:t>
      </w:r>
      <w:proofErr w:type="spellStart"/>
      <w:r>
        <w:t>Schoger</w:t>
      </w:r>
      <w:proofErr w:type="spellEnd"/>
      <w:r>
        <w:t xml:space="preserve"> Dr.</w:t>
      </w:r>
    </w:p>
    <w:p w:rsidR="00803E9B" w:rsidRDefault="00803E9B" w:rsidP="00803E9B">
      <w:pPr>
        <w:pStyle w:val="NoSpacing"/>
      </w:pPr>
      <w:r>
        <w:t>Naperville IL  60564</w:t>
      </w:r>
    </w:p>
    <w:p w:rsidR="00803E9B" w:rsidRDefault="00803E9B" w:rsidP="00803E9B">
      <w:pPr>
        <w:pStyle w:val="NoSpacing"/>
      </w:pPr>
      <w:r>
        <w:t>Phone:  630.305.0533</w:t>
      </w:r>
    </w:p>
    <w:p w:rsidR="00803E9B" w:rsidRPr="00803E9B" w:rsidRDefault="00803E9B" w:rsidP="00803E9B">
      <w:pPr>
        <w:pStyle w:val="NoSpacing"/>
      </w:pPr>
    </w:p>
    <w:p w:rsidR="00803E9B" w:rsidRPr="00803E9B" w:rsidRDefault="00803E9B" w:rsidP="00803E9B">
      <w:pPr>
        <w:jc w:val="center"/>
        <w:rPr>
          <w:rFonts w:ascii="Arial,Bold" w:hAnsi="Arial,Bold" w:cs="Arial,Bold"/>
          <w:b/>
          <w:bCs/>
          <w:i/>
          <w:sz w:val="20"/>
          <w:szCs w:val="20"/>
        </w:rPr>
      </w:pPr>
      <w:r w:rsidRPr="00803E9B">
        <w:rPr>
          <w:rFonts w:ascii="Arial,Bold" w:hAnsi="Arial,Bold" w:cs="Arial,Bold"/>
          <w:b/>
          <w:bCs/>
          <w:i/>
          <w:sz w:val="20"/>
          <w:szCs w:val="20"/>
        </w:rPr>
        <w:t>Any towing performed on behalf of the Association is the Homeowner’s responsibility.</w:t>
      </w:r>
    </w:p>
    <w:p w:rsidR="00803E9B" w:rsidRPr="00803E9B" w:rsidRDefault="00803E9B" w:rsidP="00803E9B">
      <w:pPr>
        <w:autoSpaceDE w:val="0"/>
        <w:autoSpaceDN w:val="0"/>
        <w:adjustRightInd w:val="0"/>
        <w:spacing w:after="0" w:line="240" w:lineRule="auto"/>
        <w:rPr>
          <w:rFonts w:ascii="Arial,Bold" w:hAnsi="Arial,Bold" w:cs="Arial,Bold"/>
          <w:b/>
          <w:bCs/>
          <w:sz w:val="20"/>
          <w:szCs w:val="20"/>
          <w:u w:val="single"/>
        </w:rPr>
      </w:pPr>
      <w:r w:rsidRPr="00803E9B">
        <w:rPr>
          <w:rFonts w:ascii="Arial,Bold" w:hAnsi="Arial,Bold" w:cs="Arial,Bold"/>
          <w:b/>
          <w:bCs/>
          <w:sz w:val="20"/>
          <w:szCs w:val="20"/>
          <w:u w:val="single"/>
        </w:rPr>
        <w:t>Waldman Engineering Consultants</w:t>
      </w:r>
    </w:p>
    <w:p w:rsidR="00803E9B" w:rsidRDefault="00803E9B" w:rsidP="00803E9B">
      <w:pPr>
        <w:autoSpaceDE w:val="0"/>
        <w:autoSpaceDN w:val="0"/>
        <w:adjustRightInd w:val="0"/>
        <w:spacing w:after="0" w:line="240" w:lineRule="auto"/>
        <w:rPr>
          <w:rFonts w:ascii="Arial,Bold" w:hAnsi="Arial,Bold" w:cs="Arial,Bold"/>
          <w:b/>
          <w:bCs/>
          <w:sz w:val="20"/>
          <w:szCs w:val="20"/>
        </w:rPr>
      </w:pPr>
    </w:p>
    <w:p w:rsidR="00803E9B" w:rsidRDefault="00803E9B" w:rsidP="00803E9B">
      <w:pPr>
        <w:autoSpaceDE w:val="0"/>
        <w:autoSpaceDN w:val="0"/>
        <w:adjustRightInd w:val="0"/>
        <w:spacing w:after="0" w:line="240" w:lineRule="auto"/>
        <w:rPr>
          <w:rFonts w:ascii="Arial" w:hAnsi="Arial" w:cs="Arial"/>
          <w:sz w:val="20"/>
          <w:szCs w:val="20"/>
        </w:rPr>
      </w:pPr>
      <w:r>
        <w:rPr>
          <w:rFonts w:ascii="Arial" w:hAnsi="Arial" w:cs="Arial"/>
          <w:sz w:val="20"/>
          <w:szCs w:val="20"/>
        </w:rPr>
        <w:t>Performing the 2014 Reserve Study as well as oversight of the 2010-2011 siding project</w:t>
      </w:r>
    </w:p>
    <w:p w:rsidR="00803E9B" w:rsidRDefault="00803E9B" w:rsidP="00803E9B">
      <w:pPr>
        <w:autoSpaceDE w:val="0"/>
        <w:autoSpaceDN w:val="0"/>
        <w:adjustRightInd w:val="0"/>
        <w:spacing w:after="0" w:line="240" w:lineRule="auto"/>
        <w:rPr>
          <w:rFonts w:ascii="Arial" w:hAnsi="Arial" w:cs="Arial"/>
          <w:sz w:val="20"/>
          <w:szCs w:val="20"/>
        </w:rPr>
      </w:pPr>
      <w:r>
        <w:rPr>
          <w:rFonts w:ascii="Arial" w:hAnsi="Arial" w:cs="Arial"/>
          <w:sz w:val="20"/>
          <w:szCs w:val="20"/>
        </w:rPr>
        <w:t>Mark A. Waldman, S.E., P.E.</w:t>
      </w:r>
    </w:p>
    <w:p w:rsidR="00803E9B" w:rsidRDefault="00803E9B" w:rsidP="00803E9B">
      <w:pPr>
        <w:autoSpaceDE w:val="0"/>
        <w:autoSpaceDN w:val="0"/>
        <w:adjustRightInd w:val="0"/>
        <w:spacing w:after="0" w:line="240" w:lineRule="auto"/>
        <w:rPr>
          <w:rFonts w:ascii="Arial" w:hAnsi="Arial" w:cs="Arial"/>
          <w:sz w:val="20"/>
          <w:szCs w:val="20"/>
        </w:rPr>
      </w:pPr>
      <w:r>
        <w:rPr>
          <w:rFonts w:ascii="Arial" w:hAnsi="Arial" w:cs="Arial"/>
          <w:sz w:val="20"/>
          <w:szCs w:val="20"/>
        </w:rPr>
        <w:t>1240 Iroquois Avenue. Suite 506</w:t>
      </w:r>
    </w:p>
    <w:p w:rsidR="00803E9B" w:rsidRDefault="00803E9B" w:rsidP="00803E9B">
      <w:pPr>
        <w:autoSpaceDE w:val="0"/>
        <w:autoSpaceDN w:val="0"/>
        <w:adjustRightInd w:val="0"/>
        <w:spacing w:after="0" w:line="240" w:lineRule="auto"/>
        <w:rPr>
          <w:rFonts w:ascii="Arial" w:hAnsi="Arial" w:cs="Arial"/>
          <w:sz w:val="20"/>
          <w:szCs w:val="20"/>
        </w:rPr>
      </w:pPr>
      <w:r>
        <w:rPr>
          <w:rFonts w:ascii="Arial" w:hAnsi="Arial" w:cs="Arial"/>
          <w:sz w:val="20"/>
          <w:szCs w:val="20"/>
        </w:rPr>
        <w:t>Naperville, IL 60540</w:t>
      </w:r>
    </w:p>
    <w:p w:rsidR="00803E9B" w:rsidRDefault="00803E9B" w:rsidP="00803E9B">
      <w:pPr>
        <w:autoSpaceDE w:val="0"/>
        <w:autoSpaceDN w:val="0"/>
        <w:adjustRightInd w:val="0"/>
        <w:spacing w:after="0" w:line="240" w:lineRule="auto"/>
        <w:rPr>
          <w:rFonts w:ascii="Arial" w:hAnsi="Arial" w:cs="Arial"/>
          <w:sz w:val="20"/>
          <w:szCs w:val="20"/>
        </w:rPr>
      </w:pPr>
      <w:r>
        <w:rPr>
          <w:rFonts w:ascii="Arial" w:hAnsi="Arial" w:cs="Arial"/>
          <w:sz w:val="20"/>
          <w:szCs w:val="20"/>
        </w:rPr>
        <w:t>PH: 630-922-3000</w:t>
      </w:r>
    </w:p>
    <w:p w:rsidR="00803E9B" w:rsidRDefault="00803E9B" w:rsidP="00803E9B">
      <w:pPr>
        <w:rPr>
          <w:rFonts w:ascii="Arial" w:hAnsi="Arial" w:cs="Arial"/>
          <w:sz w:val="20"/>
          <w:szCs w:val="20"/>
        </w:rPr>
      </w:pPr>
      <w:r>
        <w:rPr>
          <w:rFonts w:ascii="Arial" w:hAnsi="Arial" w:cs="Arial"/>
          <w:sz w:val="20"/>
          <w:szCs w:val="20"/>
        </w:rPr>
        <w:t>Fax: 630-922-3003</w:t>
      </w:r>
    </w:p>
    <w:p w:rsidR="0021540B" w:rsidRPr="0021540B" w:rsidRDefault="0021540B" w:rsidP="00803E9B">
      <w:pPr>
        <w:rPr>
          <w:rFonts w:ascii="Arial" w:hAnsi="Arial" w:cs="Arial"/>
          <w:b/>
          <w:sz w:val="20"/>
          <w:szCs w:val="20"/>
        </w:rPr>
      </w:pPr>
      <w:r w:rsidRPr="0021540B">
        <w:rPr>
          <w:rFonts w:ascii="Arial" w:hAnsi="Arial" w:cs="Arial"/>
          <w:b/>
          <w:sz w:val="20"/>
          <w:szCs w:val="20"/>
        </w:rPr>
        <w:t>Roofing Contractor</w:t>
      </w:r>
      <w:r>
        <w:rPr>
          <w:rFonts w:ascii="Arial" w:hAnsi="Arial" w:cs="Arial"/>
          <w:b/>
          <w:sz w:val="20"/>
          <w:szCs w:val="20"/>
        </w:rPr>
        <w:t xml:space="preserve"> – Roof Replacement 2018 &amp; 2019</w:t>
      </w:r>
    </w:p>
    <w:p w:rsidR="0021540B" w:rsidRDefault="0021540B" w:rsidP="0021540B">
      <w:pPr>
        <w:rPr>
          <w:rFonts w:ascii="Arial" w:hAnsi="Arial" w:cs="Arial"/>
        </w:rPr>
      </w:pPr>
      <w:r>
        <w:rPr>
          <w:rFonts w:ascii="Arial" w:hAnsi="Arial" w:cs="Arial"/>
        </w:rPr>
        <w:t>S</w:t>
      </w:r>
      <w:r>
        <w:rPr>
          <w:rFonts w:ascii="Arial" w:hAnsi="Arial" w:cs="Arial"/>
        </w:rPr>
        <w:t xml:space="preserve"> </w:t>
      </w:r>
      <w:r>
        <w:rPr>
          <w:rFonts w:ascii="Arial" w:hAnsi="Arial" w:cs="Arial"/>
        </w:rPr>
        <w:t>&amp; D Enterprises, Inc.</w:t>
      </w:r>
    </w:p>
    <w:p w:rsidR="0021540B" w:rsidRDefault="0021540B" w:rsidP="0021540B">
      <w:pPr>
        <w:rPr>
          <w:rFonts w:ascii="Verdana" w:hAnsi="Verdana"/>
          <w:sz w:val="21"/>
          <w:szCs w:val="21"/>
        </w:rPr>
      </w:pPr>
      <w:r>
        <w:rPr>
          <w:rFonts w:ascii="Century Gothic" w:hAnsi="Century Gothic"/>
          <w:b/>
          <w:bCs/>
          <w:i/>
          <w:iCs/>
          <w:sz w:val="20"/>
          <w:szCs w:val="20"/>
        </w:rPr>
        <w:t>  630 279 6600</w:t>
      </w:r>
      <w:r>
        <w:rPr>
          <w:rFonts w:ascii="Verdana" w:hAnsi="Verdana"/>
          <w:sz w:val="21"/>
          <w:szCs w:val="21"/>
        </w:rPr>
        <w:t xml:space="preserve"> </w:t>
      </w:r>
    </w:p>
    <w:p w:rsidR="0021540B" w:rsidRPr="0021540B" w:rsidRDefault="0021540B" w:rsidP="0021540B">
      <w:pPr>
        <w:rPr>
          <w:rFonts w:ascii="Century Gothic" w:hAnsi="Century Gothic"/>
          <w:b/>
          <w:bCs/>
          <w:i/>
          <w:iCs/>
          <w:sz w:val="20"/>
          <w:szCs w:val="20"/>
        </w:rPr>
      </w:pPr>
      <w:hyperlink r:id="rId7" w:history="1">
        <w:r>
          <w:rPr>
            <w:rStyle w:val="Hyperlink"/>
            <w:rFonts w:ascii="Century Gothic" w:hAnsi="Century Gothic"/>
            <w:b/>
            <w:bCs/>
            <w:color w:val="2F5496"/>
            <w:sz w:val="20"/>
            <w:szCs w:val="20"/>
          </w:rPr>
          <w:t>service@sdroofing.com</w:t>
        </w:r>
      </w:hyperlink>
      <w:r>
        <w:rPr>
          <w:rFonts w:ascii="Century Gothic" w:hAnsi="Century Gothic"/>
          <w:b/>
          <w:bCs/>
          <w:color w:val="002060"/>
          <w:sz w:val="20"/>
          <w:szCs w:val="20"/>
        </w:rPr>
        <w:t xml:space="preserve">          </w:t>
      </w:r>
    </w:p>
    <w:p w:rsidR="0021540B" w:rsidRDefault="0021540B" w:rsidP="0021540B">
      <w:pPr>
        <w:rPr>
          <w:rFonts w:ascii="Bradley Hand ITC" w:hAnsi="Bradley Hand ITC"/>
          <w:b/>
          <w:bCs/>
          <w:i/>
          <w:iCs/>
          <w:color w:val="C45911"/>
          <w:sz w:val="44"/>
          <w:szCs w:val="44"/>
          <w:lang w:val="en"/>
        </w:rPr>
      </w:pPr>
      <w:hyperlink r:id="rId8" w:history="1">
        <w:r>
          <w:rPr>
            <w:rStyle w:val="Hyperlink"/>
            <w:rFonts w:ascii="Arial Black" w:hAnsi="Arial Black"/>
            <w:color w:val="2F5496"/>
            <w:sz w:val="18"/>
            <w:szCs w:val="18"/>
          </w:rPr>
          <w:t>www.sdroofing.com</w:t>
        </w:r>
      </w:hyperlink>
    </w:p>
    <w:p w:rsidR="0021540B" w:rsidRPr="00967C81" w:rsidRDefault="0021540B" w:rsidP="00803E9B"/>
    <w:sectPr w:rsidR="0021540B" w:rsidRPr="00967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C81"/>
    <w:rsid w:val="0021540B"/>
    <w:rsid w:val="006A24EB"/>
    <w:rsid w:val="00803E9B"/>
    <w:rsid w:val="00967C81"/>
    <w:rsid w:val="00C25142"/>
    <w:rsid w:val="00DF3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7C81"/>
    <w:pPr>
      <w:spacing w:after="0" w:line="240" w:lineRule="auto"/>
    </w:pPr>
  </w:style>
  <w:style w:type="character" w:styleId="Hyperlink">
    <w:name w:val="Hyperlink"/>
    <w:basedOn w:val="DefaultParagraphFont"/>
    <w:uiPriority w:val="99"/>
    <w:unhideWhenUsed/>
    <w:rsid w:val="00DF3BA1"/>
    <w:rPr>
      <w:color w:val="0000FF" w:themeColor="hyperlink"/>
      <w:u w:val="single"/>
    </w:rPr>
  </w:style>
  <w:style w:type="paragraph" w:styleId="BalloonText">
    <w:name w:val="Balloon Text"/>
    <w:basedOn w:val="Normal"/>
    <w:link w:val="BalloonTextChar"/>
    <w:uiPriority w:val="99"/>
    <w:semiHidden/>
    <w:unhideWhenUsed/>
    <w:rsid w:val="00215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4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7C81"/>
    <w:pPr>
      <w:spacing w:after="0" w:line="240" w:lineRule="auto"/>
    </w:pPr>
  </w:style>
  <w:style w:type="character" w:styleId="Hyperlink">
    <w:name w:val="Hyperlink"/>
    <w:basedOn w:val="DefaultParagraphFont"/>
    <w:uiPriority w:val="99"/>
    <w:unhideWhenUsed/>
    <w:rsid w:val="00DF3BA1"/>
    <w:rPr>
      <w:color w:val="0000FF" w:themeColor="hyperlink"/>
      <w:u w:val="single"/>
    </w:rPr>
  </w:style>
  <w:style w:type="paragraph" w:styleId="BalloonText">
    <w:name w:val="Balloon Text"/>
    <w:basedOn w:val="Normal"/>
    <w:link w:val="BalloonTextChar"/>
    <w:uiPriority w:val="99"/>
    <w:semiHidden/>
    <w:unhideWhenUsed/>
    <w:rsid w:val="00215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4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64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roofing.com/" TargetMode="External"/><Relationship Id="rId3" Type="http://schemas.openxmlformats.org/officeDocument/2006/relationships/settings" Target="settings.xml"/><Relationship Id="rId7" Type="http://schemas.openxmlformats.org/officeDocument/2006/relationships/hyperlink" Target="mailto:service@sdroofing.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artmanlandscape.net" TargetMode="External"/><Relationship Id="rId5" Type="http://schemas.openxmlformats.org/officeDocument/2006/relationships/hyperlink" Target="mailto:gcashman@fosterpremier.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FPISO-1</dc:creator>
  <cp:lastModifiedBy>Sharon Gomez</cp:lastModifiedBy>
  <cp:revision>2</cp:revision>
  <dcterms:created xsi:type="dcterms:W3CDTF">2019-01-09T18:17:00Z</dcterms:created>
  <dcterms:modified xsi:type="dcterms:W3CDTF">2019-01-09T18:17:00Z</dcterms:modified>
</cp:coreProperties>
</file>